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3" w14:textId="77F31CB4" w:rsidR="00B24F3F" w:rsidRDefault="00DF3FA0">
      <w:pPr>
        <w:rPr>
          <w:rFonts w:ascii="Arial" w:hAnsi="Arial" w:cs="Arial"/>
          <w:b/>
          <w:sz w:val="28"/>
          <w:szCs w:val="28"/>
        </w:rPr>
      </w:pPr>
      <w:r w:rsidRPr="00103626">
        <w:rPr>
          <w:rFonts w:ascii="Arial" w:hAnsi="Arial" w:cs="Arial"/>
          <w:b/>
          <w:sz w:val="28"/>
          <w:szCs w:val="28"/>
        </w:rPr>
        <w:t>How</w:t>
      </w:r>
      <w:r w:rsidR="00681B92" w:rsidRPr="00103626">
        <w:rPr>
          <w:rFonts w:ascii="Arial" w:hAnsi="Arial" w:cs="Arial"/>
          <w:b/>
          <w:sz w:val="28"/>
          <w:szCs w:val="28"/>
        </w:rPr>
        <w:t xml:space="preserve"> to recognize safe streaming alternatives when exploring entertainment/sports content options</w:t>
      </w:r>
    </w:p>
    <w:p w14:paraId="24735791" w14:textId="77777777" w:rsidR="0023780C" w:rsidRDefault="0023780C">
      <w:pPr>
        <w:rPr>
          <w:rFonts w:ascii="Arial" w:hAnsi="Arial" w:cs="Arial"/>
          <w:b/>
          <w:sz w:val="28"/>
          <w:szCs w:val="28"/>
        </w:rPr>
      </w:pPr>
    </w:p>
    <w:p w14:paraId="7F1FEF53" w14:textId="405B08A8" w:rsidR="00203302" w:rsidRDefault="00203302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WORD FOR WORD SCRIPT</w:t>
      </w:r>
    </w:p>
    <w:p w14:paraId="00000004" w14:textId="77777777" w:rsidR="00B24F3F" w:rsidRPr="00C15CE1" w:rsidRDefault="00B24F3F">
      <w:pPr>
        <w:rPr>
          <w:rFonts w:ascii="Arial" w:hAnsi="Arial" w:cs="Arial"/>
          <w:b/>
          <w:sz w:val="28"/>
          <w:szCs w:val="28"/>
        </w:rPr>
      </w:pPr>
    </w:p>
    <w:p w14:paraId="00000005" w14:textId="3D1FCAB7" w:rsidR="00B24F3F" w:rsidRPr="00C15CE1" w:rsidRDefault="00681B92">
      <w:pPr>
        <w:rPr>
          <w:rFonts w:ascii="Arial" w:hAnsi="Arial" w:cs="Arial"/>
          <w:sz w:val="28"/>
          <w:szCs w:val="28"/>
        </w:rPr>
      </w:pPr>
      <w:r w:rsidRPr="00C15CE1">
        <w:rPr>
          <w:rFonts w:ascii="Arial" w:hAnsi="Arial" w:cs="Arial"/>
          <w:sz w:val="28"/>
          <w:szCs w:val="28"/>
        </w:rPr>
        <w:t xml:space="preserve">Spikes </w:t>
      </w:r>
      <w:r w:rsidR="006F41FB" w:rsidRPr="00C15CE1">
        <w:rPr>
          <w:rFonts w:ascii="Arial" w:hAnsi="Arial" w:cs="Arial"/>
          <w:sz w:val="28"/>
          <w:szCs w:val="28"/>
        </w:rPr>
        <w:t>searching for</w:t>
      </w:r>
      <w:r w:rsidRPr="00C15CE1">
        <w:rPr>
          <w:rFonts w:ascii="Arial" w:hAnsi="Arial" w:cs="Arial"/>
          <w:sz w:val="28"/>
          <w:szCs w:val="28"/>
        </w:rPr>
        <w:t xml:space="preserve"> entertainment and sports content</w:t>
      </w:r>
      <w:r w:rsidR="006F41FB" w:rsidRPr="00C15CE1">
        <w:rPr>
          <w:rFonts w:ascii="Arial" w:hAnsi="Arial" w:cs="Arial"/>
          <w:sz w:val="28"/>
          <w:szCs w:val="28"/>
        </w:rPr>
        <w:t xml:space="preserve"> </w:t>
      </w:r>
      <w:r w:rsidRPr="00C15CE1">
        <w:rPr>
          <w:rFonts w:ascii="Arial" w:hAnsi="Arial" w:cs="Arial"/>
          <w:sz w:val="28"/>
          <w:szCs w:val="28"/>
        </w:rPr>
        <w:t>are driving people to</w:t>
      </w:r>
      <w:r w:rsidR="006F41FB" w:rsidRPr="00C15CE1">
        <w:rPr>
          <w:rFonts w:ascii="Arial" w:hAnsi="Arial" w:cs="Arial"/>
          <w:sz w:val="28"/>
          <w:szCs w:val="28"/>
        </w:rPr>
        <w:t xml:space="preserve"> look</w:t>
      </w:r>
      <w:r w:rsidRPr="00C15CE1">
        <w:rPr>
          <w:rFonts w:ascii="Arial" w:hAnsi="Arial" w:cs="Arial"/>
          <w:sz w:val="28"/>
          <w:szCs w:val="28"/>
        </w:rPr>
        <w:t xml:space="preserve"> for more options. </w:t>
      </w:r>
    </w:p>
    <w:p w14:paraId="3FDC4BAC" w14:textId="014FE240" w:rsidR="00BA18F6" w:rsidRPr="00C15CE1" w:rsidRDefault="00BA18F6">
      <w:pPr>
        <w:rPr>
          <w:rFonts w:ascii="Arial" w:hAnsi="Arial" w:cs="Arial"/>
          <w:sz w:val="28"/>
          <w:szCs w:val="28"/>
        </w:rPr>
      </w:pPr>
    </w:p>
    <w:p w14:paraId="70A75FC7" w14:textId="1434842E" w:rsidR="00BA18F6" w:rsidRPr="00C15CE1" w:rsidRDefault="00BA18F6">
      <w:pPr>
        <w:rPr>
          <w:rFonts w:ascii="Arial" w:hAnsi="Arial" w:cs="Arial"/>
          <w:sz w:val="28"/>
          <w:szCs w:val="28"/>
        </w:rPr>
      </w:pPr>
      <w:r w:rsidRPr="00C15CE1">
        <w:rPr>
          <w:rFonts w:ascii="Arial" w:hAnsi="Arial" w:cs="Arial"/>
          <w:b/>
          <w:bCs/>
          <w:sz w:val="28"/>
          <w:szCs w:val="28"/>
        </w:rPr>
        <w:t>So,</w:t>
      </w:r>
      <w:r w:rsidRPr="00C15CE1">
        <w:rPr>
          <w:rFonts w:ascii="Arial" w:hAnsi="Arial" w:cs="Arial"/>
          <w:sz w:val="28"/>
          <w:szCs w:val="28"/>
        </w:rPr>
        <w:t xml:space="preserve"> </w:t>
      </w:r>
      <w:r w:rsidRPr="00C15CE1">
        <w:rPr>
          <w:rFonts w:ascii="Arial" w:hAnsi="Arial" w:cs="Arial"/>
          <w:b/>
          <w:sz w:val="28"/>
          <w:szCs w:val="28"/>
        </w:rPr>
        <w:t>how do you recognize safe streaming alternatives when exploring entertainment</w:t>
      </w:r>
      <w:r w:rsidR="00EE3EB7">
        <w:rPr>
          <w:rFonts w:ascii="Arial" w:hAnsi="Arial" w:cs="Arial"/>
          <w:b/>
          <w:sz w:val="28"/>
          <w:szCs w:val="28"/>
        </w:rPr>
        <w:t xml:space="preserve"> and</w:t>
      </w:r>
      <w:r w:rsidRPr="00C15CE1">
        <w:rPr>
          <w:rFonts w:ascii="Arial" w:hAnsi="Arial" w:cs="Arial"/>
          <w:b/>
          <w:sz w:val="28"/>
          <w:szCs w:val="28"/>
        </w:rPr>
        <w:t xml:space="preserve"> content options?</w:t>
      </w:r>
    </w:p>
    <w:p w14:paraId="00000006" w14:textId="77777777" w:rsidR="00B24F3F" w:rsidRPr="00C15CE1" w:rsidRDefault="00B24F3F">
      <w:pPr>
        <w:rPr>
          <w:rFonts w:ascii="Arial" w:hAnsi="Arial" w:cs="Arial"/>
          <w:sz w:val="28"/>
          <w:szCs w:val="28"/>
        </w:rPr>
      </w:pPr>
    </w:p>
    <w:p w14:paraId="24F2625B" w14:textId="77777777" w:rsidR="00EE3EB7" w:rsidRDefault="00EE3E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Well here’s the deal—l</w:t>
      </w:r>
      <w:r w:rsidR="00681B92" w:rsidRPr="00C15CE1">
        <w:rPr>
          <w:rFonts w:ascii="Arial" w:hAnsi="Arial" w:cs="Arial"/>
          <w:sz w:val="28"/>
          <w:szCs w:val="28"/>
        </w:rPr>
        <w:t xml:space="preserve">egitimate subscription services via cable, satellite and platforms such as Netflix, Hulu, </w:t>
      </w:r>
      <w:r>
        <w:rPr>
          <w:rFonts w:ascii="Arial" w:hAnsi="Arial" w:cs="Arial"/>
          <w:sz w:val="28"/>
          <w:szCs w:val="28"/>
        </w:rPr>
        <w:t xml:space="preserve">or </w:t>
      </w:r>
      <w:r w:rsidR="00681B92" w:rsidRPr="00C15CE1">
        <w:rPr>
          <w:rFonts w:ascii="Arial" w:hAnsi="Arial" w:cs="Arial"/>
          <w:sz w:val="28"/>
          <w:szCs w:val="28"/>
        </w:rPr>
        <w:t xml:space="preserve">YouTube TV, </w:t>
      </w:r>
      <w:r>
        <w:rPr>
          <w:rFonts w:ascii="Arial" w:hAnsi="Arial" w:cs="Arial"/>
          <w:sz w:val="28"/>
          <w:szCs w:val="28"/>
        </w:rPr>
        <w:t xml:space="preserve">they </w:t>
      </w:r>
      <w:r w:rsidR="00681B92" w:rsidRPr="00C15CE1">
        <w:rPr>
          <w:rFonts w:ascii="Arial" w:hAnsi="Arial" w:cs="Arial"/>
          <w:sz w:val="28"/>
          <w:szCs w:val="28"/>
        </w:rPr>
        <w:t xml:space="preserve">offer a wide range of packages. </w:t>
      </w:r>
    </w:p>
    <w:p w14:paraId="6F4AA780" w14:textId="77777777" w:rsidR="00EE3EB7" w:rsidRDefault="00EE3EB7">
      <w:pPr>
        <w:rPr>
          <w:rFonts w:ascii="Arial" w:hAnsi="Arial" w:cs="Arial"/>
          <w:sz w:val="28"/>
          <w:szCs w:val="28"/>
        </w:rPr>
      </w:pPr>
    </w:p>
    <w:p w14:paraId="00000007" w14:textId="42DF2482" w:rsidR="00B24F3F" w:rsidRPr="00C15CE1" w:rsidRDefault="00EE3E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as we know, f</w:t>
      </w:r>
      <w:r w:rsidR="00681B92" w:rsidRPr="00C15CE1">
        <w:rPr>
          <w:rFonts w:ascii="Arial" w:hAnsi="Arial" w:cs="Arial"/>
          <w:sz w:val="28"/>
          <w:szCs w:val="28"/>
        </w:rPr>
        <w:t>ast</w:t>
      </w:r>
      <w:r>
        <w:rPr>
          <w:rFonts w:ascii="Arial" w:hAnsi="Arial" w:cs="Arial"/>
          <w:sz w:val="28"/>
          <w:szCs w:val="28"/>
        </w:rPr>
        <w:t xml:space="preserve"> </w:t>
      </w:r>
      <w:r w:rsidR="00681B92" w:rsidRPr="00C15CE1">
        <w:rPr>
          <w:rFonts w:ascii="Arial" w:hAnsi="Arial" w:cs="Arial"/>
          <w:sz w:val="28"/>
          <w:szCs w:val="28"/>
        </w:rPr>
        <w:t>s</w:t>
      </w:r>
      <w:r w:rsidR="006F41FB" w:rsidRPr="00C15CE1">
        <w:rPr>
          <w:rFonts w:ascii="Arial" w:hAnsi="Arial" w:cs="Arial"/>
          <w:sz w:val="28"/>
          <w:szCs w:val="28"/>
        </w:rPr>
        <w:t>ecure</w:t>
      </w:r>
      <w:r w:rsidR="00681B92" w:rsidRPr="00C15CE1">
        <w:rPr>
          <w:rFonts w:ascii="Arial" w:hAnsi="Arial" w:cs="Arial"/>
          <w:sz w:val="28"/>
          <w:szCs w:val="28"/>
        </w:rPr>
        <w:t xml:space="preserve"> broadband allows most areas in the U.S. to watch streamed content offered by </w:t>
      </w:r>
      <w:r w:rsidR="001B6359" w:rsidRPr="00C15CE1">
        <w:rPr>
          <w:rFonts w:ascii="Arial" w:hAnsi="Arial" w:cs="Arial"/>
          <w:sz w:val="28"/>
          <w:szCs w:val="28"/>
        </w:rPr>
        <w:t xml:space="preserve">these hundreds of </w:t>
      </w:r>
      <w:r w:rsidR="00681B92" w:rsidRPr="00C15CE1">
        <w:rPr>
          <w:rFonts w:ascii="Arial" w:hAnsi="Arial" w:cs="Arial"/>
          <w:sz w:val="28"/>
          <w:szCs w:val="28"/>
        </w:rPr>
        <w:t xml:space="preserve">authorized distributors of content. </w:t>
      </w:r>
      <w:r w:rsidR="001B6359" w:rsidRPr="00C15CE1">
        <w:rPr>
          <w:rFonts w:ascii="Arial" w:hAnsi="Arial" w:cs="Arial"/>
          <w:sz w:val="28"/>
          <w:szCs w:val="28"/>
        </w:rPr>
        <w:t>M</w:t>
      </w:r>
      <w:r w:rsidR="00681B92" w:rsidRPr="00C15CE1">
        <w:rPr>
          <w:rFonts w:ascii="Arial" w:hAnsi="Arial" w:cs="Arial"/>
          <w:sz w:val="28"/>
          <w:szCs w:val="28"/>
        </w:rPr>
        <w:t xml:space="preserve">any </w:t>
      </w:r>
      <w:r w:rsidR="001B6359" w:rsidRPr="00C15CE1">
        <w:rPr>
          <w:rFonts w:ascii="Arial" w:hAnsi="Arial" w:cs="Arial"/>
          <w:sz w:val="28"/>
          <w:szCs w:val="28"/>
        </w:rPr>
        <w:t>services and platform</w:t>
      </w:r>
      <w:r w:rsidR="00646945" w:rsidRPr="00C15CE1">
        <w:rPr>
          <w:rFonts w:ascii="Arial" w:hAnsi="Arial" w:cs="Arial"/>
          <w:sz w:val="28"/>
          <w:szCs w:val="28"/>
        </w:rPr>
        <w:t xml:space="preserve">s </w:t>
      </w:r>
      <w:r w:rsidR="00681B92" w:rsidRPr="00C15CE1">
        <w:rPr>
          <w:rFonts w:ascii="Arial" w:hAnsi="Arial" w:cs="Arial"/>
          <w:sz w:val="28"/>
          <w:szCs w:val="28"/>
        </w:rPr>
        <w:t>offer additional customization</w:t>
      </w:r>
      <w:r>
        <w:rPr>
          <w:rFonts w:ascii="Arial" w:hAnsi="Arial" w:cs="Arial"/>
          <w:sz w:val="28"/>
          <w:szCs w:val="28"/>
        </w:rPr>
        <w:t>, which is great, honing-in on</w:t>
      </w:r>
      <w:r w:rsidR="00681B92" w:rsidRPr="00C15CE1">
        <w:rPr>
          <w:rFonts w:ascii="Arial" w:hAnsi="Arial" w:cs="Arial"/>
          <w:sz w:val="28"/>
          <w:szCs w:val="28"/>
        </w:rPr>
        <w:t xml:space="preserve"> specific interests like sports or </w:t>
      </w:r>
      <w:r w:rsidR="00BA18F6" w:rsidRPr="00C15CE1">
        <w:rPr>
          <w:rFonts w:ascii="Arial" w:hAnsi="Arial" w:cs="Arial"/>
          <w:sz w:val="28"/>
          <w:szCs w:val="28"/>
        </w:rPr>
        <w:t xml:space="preserve">kids </w:t>
      </w:r>
      <w:r w:rsidR="00681B92" w:rsidRPr="00C15CE1">
        <w:rPr>
          <w:rFonts w:ascii="Arial" w:hAnsi="Arial" w:cs="Arial"/>
          <w:sz w:val="28"/>
          <w:szCs w:val="28"/>
        </w:rPr>
        <w:t>programming.</w:t>
      </w:r>
    </w:p>
    <w:p w14:paraId="00000008" w14:textId="77777777" w:rsidR="00B24F3F" w:rsidRPr="00C15CE1" w:rsidRDefault="00B24F3F">
      <w:pPr>
        <w:rPr>
          <w:rFonts w:ascii="Arial" w:hAnsi="Arial" w:cs="Arial"/>
          <w:sz w:val="28"/>
          <w:szCs w:val="28"/>
        </w:rPr>
      </w:pPr>
    </w:p>
    <w:p w14:paraId="6BE0F9E8" w14:textId="00BC3D14" w:rsidR="004A281F" w:rsidRPr="00C15CE1" w:rsidRDefault="004A281F">
      <w:pPr>
        <w:rPr>
          <w:rFonts w:ascii="Arial" w:hAnsi="Arial" w:cs="Arial"/>
          <w:sz w:val="28"/>
          <w:szCs w:val="28"/>
        </w:rPr>
      </w:pPr>
      <w:r w:rsidRPr="00C15CE1">
        <w:rPr>
          <w:rFonts w:ascii="Arial" w:hAnsi="Arial" w:cs="Arial"/>
          <w:sz w:val="28"/>
          <w:szCs w:val="28"/>
        </w:rPr>
        <w:t>Safe streaming of professionally</w:t>
      </w:r>
      <w:r w:rsidR="00EE3EB7">
        <w:rPr>
          <w:rFonts w:ascii="Arial" w:hAnsi="Arial" w:cs="Arial"/>
          <w:sz w:val="28"/>
          <w:szCs w:val="28"/>
        </w:rPr>
        <w:t xml:space="preserve"> </w:t>
      </w:r>
      <w:r w:rsidRPr="00C15CE1">
        <w:rPr>
          <w:rFonts w:ascii="Arial" w:hAnsi="Arial" w:cs="Arial"/>
          <w:sz w:val="28"/>
          <w:szCs w:val="28"/>
        </w:rPr>
        <w:t>produced sports and entertainment content from name brands</w:t>
      </w:r>
      <w:r w:rsidR="00EE3EB7">
        <w:rPr>
          <w:rFonts w:ascii="Arial" w:hAnsi="Arial" w:cs="Arial"/>
          <w:sz w:val="28"/>
          <w:szCs w:val="28"/>
        </w:rPr>
        <w:t>, well it</w:t>
      </w:r>
      <w:r w:rsidRPr="00C15CE1">
        <w:rPr>
          <w:rFonts w:ascii="Arial" w:hAnsi="Arial" w:cs="Arial"/>
          <w:sz w:val="28"/>
          <w:szCs w:val="28"/>
        </w:rPr>
        <w:t xml:space="preserve"> usually has a price associated with i</w:t>
      </w:r>
      <w:r w:rsidR="006F41FB" w:rsidRPr="00C15CE1">
        <w:rPr>
          <w:rFonts w:ascii="Arial" w:hAnsi="Arial" w:cs="Arial"/>
          <w:sz w:val="28"/>
          <w:szCs w:val="28"/>
        </w:rPr>
        <w:t xml:space="preserve">t due to the </w:t>
      </w:r>
      <w:r w:rsidRPr="00C15CE1">
        <w:rPr>
          <w:rFonts w:ascii="Arial" w:hAnsi="Arial" w:cs="Arial"/>
          <w:sz w:val="28"/>
          <w:szCs w:val="28"/>
        </w:rPr>
        <w:t>expense to create the content, to distribute it and to provide service to consumers of the content. Legitimate content produce</w:t>
      </w:r>
      <w:r w:rsidR="00EE3EB7">
        <w:rPr>
          <w:rFonts w:ascii="Arial" w:hAnsi="Arial" w:cs="Arial"/>
          <w:sz w:val="28"/>
          <w:szCs w:val="28"/>
        </w:rPr>
        <w:t>r</w:t>
      </w:r>
      <w:r w:rsidRPr="00C15CE1">
        <w:rPr>
          <w:rFonts w:ascii="Arial" w:hAnsi="Arial" w:cs="Arial"/>
          <w:sz w:val="28"/>
          <w:szCs w:val="28"/>
        </w:rPr>
        <w:t>s and distributors</w:t>
      </w:r>
      <w:r w:rsidR="00EE3EB7">
        <w:rPr>
          <w:rFonts w:ascii="Arial" w:hAnsi="Arial" w:cs="Arial"/>
          <w:sz w:val="28"/>
          <w:szCs w:val="28"/>
        </w:rPr>
        <w:t>, well they go to great lengths</w:t>
      </w:r>
      <w:r w:rsidRPr="00C15CE1">
        <w:rPr>
          <w:rFonts w:ascii="Arial" w:hAnsi="Arial" w:cs="Arial"/>
          <w:sz w:val="28"/>
          <w:szCs w:val="28"/>
        </w:rPr>
        <w:t xml:space="preserve"> to:</w:t>
      </w:r>
    </w:p>
    <w:p w14:paraId="46417A8B" w14:textId="77777777" w:rsidR="004A281F" w:rsidRPr="00C15CE1" w:rsidRDefault="004A281F">
      <w:pPr>
        <w:rPr>
          <w:rFonts w:ascii="Arial" w:hAnsi="Arial" w:cs="Arial"/>
          <w:sz w:val="28"/>
          <w:szCs w:val="28"/>
        </w:rPr>
      </w:pPr>
    </w:p>
    <w:p w14:paraId="55F66B24" w14:textId="166299A9" w:rsidR="00646945" w:rsidRPr="00C15CE1" w:rsidRDefault="004A281F" w:rsidP="004A281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C15CE1">
        <w:rPr>
          <w:rFonts w:ascii="Arial" w:hAnsi="Arial" w:cs="Arial"/>
          <w:color w:val="000000"/>
          <w:sz w:val="28"/>
          <w:szCs w:val="28"/>
        </w:rPr>
        <w:t>P</w:t>
      </w:r>
      <w:r w:rsidR="00681B92" w:rsidRPr="00C15CE1">
        <w:rPr>
          <w:rFonts w:ascii="Arial" w:hAnsi="Arial" w:cs="Arial"/>
          <w:color w:val="000000"/>
          <w:sz w:val="28"/>
          <w:szCs w:val="28"/>
        </w:rPr>
        <w:t xml:space="preserve">rovide tools that help parents protect kids from </w:t>
      </w:r>
      <w:r w:rsidR="00681B92" w:rsidRPr="00C15CE1">
        <w:rPr>
          <w:rFonts w:ascii="Arial" w:hAnsi="Arial" w:cs="Arial"/>
          <w:sz w:val="28"/>
          <w:szCs w:val="28"/>
        </w:rPr>
        <w:t>inappropriate</w:t>
      </w:r>
      <w:r w:rsidR="00681B92" w:rsidRPr="00C15CE1">
        <w:rPr>
          <w:rFonts w:ascii="Arial" w:hAnsi="Arial" w:cs="Arial"/>
          <w:color w:val="000000"/>
          <w:sz w:val="28"/>
          <w:szCs w:val="28"/>
        </w:rPr>
        <w:t xml:space="preserve"> content and </w:t>
      </w:r>
      <w:r w:rsidR="00646945" w:rsidRPr="00C15CE1">
        <w:rPr>
          <w:rFonts w:ascii="Arial" w:hAnsi="Arial" w:cs="Arial"/>
          <w:color w:val="000000"/>
          <w:sz w:val="28"/>
          <w:szCs w:val="28"/>
        </w:rPr>
        <w:t>a</w:t>
      </w:r>
      <w:r w:rsidRPr="00C15CE1">
        <w:rPr>
          <w:rFonts w:ascii="Arial" w:hAnsi="Arial" w:cs="Arial"/>
          <w:color w:val="000000"/>
          <w:sz w:val="28"/>
          <w:szCs w:val="28"/>
        </w:rPr>
        <w:t>dvertising</w:t>
      </w:r>
    </w:p>
    <w:p w14:paraId="0000000B" w14:textId="128CFE6C" w:rsidR="00B24F3F" w:rsidRPr="00C15CE1" w:rsidRDefault="00EE3EB7" w:rsidP="004A281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p</w:t>
      </w:r>
      <w:r w:rsidR="004A281F" w:rsidRPr="00C15CE1">
        <w:rPr>
          <w:rFonts w:ascii="Arial" w:hAnsi="Arial" w:cs="Arial"/>
          <w:sz w:val="28"/>
          <w:szCs w:val="28"/>
        </w:rPr>
        <w:t>rovide r</w:t>
      </w:r>
      <w:r w:rsidR="00681B92" w:rsidRPr="00C15CE1">
        <w:rPr>
          <w:rFonts w:ascii="Arial" w:hAnsi="Arial" w:cs="Arial"/>
          <w:sz w:val="28"/>
          <w:szCs w:val="28"/>
        </w:rPr>
        <w:t>eliable service</w:t>
      </w:r>
    </w:p>
    <w:p w14:paraId="41809522" w14:textId="4CD8F4A0" w:rsidR="004A281F" w:rsidRPr="00C15CE1" w:rsidRDefault="004A281F" w:rsidP="004A281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C15CE1">
        <w:rPr>
          <w:rFonts w:ascii="Arial" w:hAnsi="Arial" w:cs="Arial"/>
          <w:sz w:val="28"/>
          <w:szCs w:val="28"/>
        </w:rPr>
        <w:t>Provide r</w:t>
      </w:r>
      <w:r w:rsidR="00681B92" w:rsidRPr="00C15CE1">
        <w:rPr>
          <w:rFonts w:ascii="Arial" w:hAnsi="Arial" w:cs="Arial"/>
          <w:sz w:val="28"/>
          <w:szCs w:val="28"/>
        </w:rPr>
        <w:t>esponsive customer service</w:t>
      </w:r>
    </w:p>
    <w:p w14:paraId="0000000E" w14:textId="7498E048" w:rsidR="00B24F3F" w:rsidRPr="00C15CE1" w:rsidRDefault="00EE3EB7" w:rsidP="00C15CE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of course, things like k</w:t>
      </w:r>
      <w:r w:rsidR="004A281F" w:rsidRPr="00C15CE1">
        <w:rPr>
          <w:rFonts w:ascii="Arial" w:hAnsi="Arial" w:cs="Arial"/>
          <w:sz w:val="28"/>
          <w:szCs w:val="28"/>
        </w:rPr>
        <w:t>eep</w:t>
      </w:r>
      <w:r>
        <w:rPr>
          <w:rFonts w:ascii="Arial" w:hAnsi="Arial" w:cs="Arial"/>
          <w:sz w:val="28"/>
          <w:szCs w:val="28"/>
        </w:rPr>
        <w:t>ing</w:t>
      </w:r>
      <w:r w:rsidR="004A281F" w:rsidRPr="00C15CE1">
        <w:rPr>
          <w:rFonts w:ascii="Arial" w:hAnsi="Arial" w:cs="Arial"/>
          <w:sz w:val="28"/>
          <w:szCs w:val="28"/>
        </w:rPr>
        <w:t xml:space="preserve"> </w:t>
      </w:r>
      <w:r w:rsidR="001B6359" w:rsidRPr="00C15CE1">
        <w:rPr>
          <w:rFonts w:ascii="Arial" w:hAnsi="Arial" w:cs="Arial"/>
          <w:sz w:val="28"/>
          <w:szCs w:val="28"/>
        </w:rPr>
        <w:t xml:space="preserve">the </w:t>
      </w:r>
      <w:r w:rsidR="004A281F" w:rsidRPr="00C15CE1">
        <w:rPr>
          <w:rFonts w:ascii="Arial" w:hAnsi="Arial" w:cs="Arial"/>
          <w:sz w:val="28"/>
          <w:szCs w:val="28"/>
        </w:rPr>
        <w:t>viewer</w:t>
      </w:r>
      <w:r w:rsidR="001B6359" w:rsidRPr="00C15CE1">
        <w:rPr>
          <w:rFonts w:ascii="Arial" w:hAnsi="Arial" w:cs="Arial"/>
          <w:sz w:val="28"/>
          <w:szCs w:val="28"/>
        </w:rPr>
        <w:t xml:space="preserve"> </w:t>
      </w:r>
      <w:r w:rsidR="004A281F" w:rsidRPr="00C15CE1">
        <w:rPr>
          <w:rFonts w:ascii="Arial" w:hAnsi="Arial" w:cs="Arial"/>
          <w:sz w:val="28"/>
          <w:szCs w:val="28"/>
        </w:rPr>
        <w:t xml:space="preserve">safe </w:t>
      </w:r>
      <w:r w:rsidR="00681B92" w:rsidRPr="00C15CE1">
        <w:rPr>
          <w:rFonts w:ascii="Arial" w:hAnsi="Arial" w:cs="Arial"/>
          <w:sz w:val="28"/>
          <w:szCs w:val="28"/>
        </w:rPr>
        <w:t>from malware</w:t>
      </w:r>
    </w:p>
    <w:p w14:paraId="14D84ECF" w14:textId="5582CF3F" w:rsidR="004A281F" w:rsidRPr="00C15CE1" w:rsidRDefault="004A281F">
      <w:pPr>
        <w:rPr>
          <w:rFonts w:ascii="Arial" w:hAnsi="Arial" w:cs="Arial"/>
          <w:sz w:val="28"/>
          <w:szCs w:val="28"/>
        </w:rPr>
      </w:pPr>
    </w:p>
    <w:p w14:paraId="1655890B" w14:textId="7BD00822" w:rsidR="004A281F" w:rsidRPr="00C15CE1" w:rsidRDefault="004A281F">
      <w:pPr>
        <w:rPr>
          <w:rFonts w:ascii="Arial" w:hAnsi="Arial" w:cs="Arial"/>
          <w:sz w:val="28"/>
          <w:szCs w:val="28"/>
        </w:rPr>
      </w:pPr>
      <w:r w:rsidRPr="00C15CE1">
        <w:rPr>
          <w:rFonts w:ascii="Arial" w:hAnsi="Arial" w:cs="Arial"/>
          <w:sz w:val="28"/>
          <w:szCs w:val="28"/>
        </w:rPr>
        <w:t>Safe content is offered either directly from the producer of the content or offered by a licensed distributor with a trusted brand</w:t>
      </w:r>
      <w:r w:rsidR="00203302">
        <w:rPr>
          <w:rFonts w:ascii="Arial" w:hAnsi="Arial" w:cs="Arial"/>
          <w:sz w:val="28"/>
          <w:szCs w:val="28"/>
        </w:rPr>
        <w:t>. So, m</w:t>
      </w:r>
      <w:r w:rsidR="00BA18F6" w:rsidRPr="00C15CE1">
        <w:rPr>
          <w:rFonts w:ascii="Arial" w:hAnsi="Arial" w:cs="Arial"/>
          <w:sz w:val="28"/>
          <w:szCs w:val="28"/>
        </w:rPr>
        <w:t xml:space="preserve">ake sure you are protecting yourself and your kids by using only official sites. </w:t>
      </w:r>
    </w:p>
    <w:p w14:paraId="0000003D" w14:textId="77777777" w:rsidR="00B24F3F" w:rsidRPr="00C15CE1" w:rsidRDefault="00B24F3F">
      <w:pPr>
        <w:rPr>
          <w:rFonts w:ascii="Arial" w:hAnsi="Arial" w:cs="Arial"/>
          <w:b/>
          <w:sz w:val="28"/>
          <w:szCs w:val="28"/>
        </w:rPr>
      </w:pPr>
    </w:p>
    <w:sectPr w:rsidR="00B24F3F" w:rsidRPr="00C15C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B7E70"/>
    <w:multiLevelType w:val="hybridMultilevel"/>
    <w:tmpl w:val="EA74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21A35"/>
    <w:multiLevelType w:val="multilevel"/>
    <w:tmpl w:val="3B326F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75529A"/>
    <w:multiLevelType w:val="multilevel"/>
    <w:tmpl w:val="6E0A1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3667AC"/>
    <w:multiLevelType w:val="multilevel"/>
    <w:tmpl w:val="E6CEF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095429"/>
    <w:multiLevelType w:val="multilevel"/>
    <w:tmpl w:val="C18A75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3F"/>
    <w:rsid w:val="00103626"/>
    <w:rsid w:val="001B3BE4"/>
    <w:rsid w:val="001B6359"/>
    <w:rsid w:val="001F531A"/>
    <w:rsid w:val="00203302"/>
    <w:rsid w:val="00210FB9"/>
    <w:rsid w:val="0023780C"/>
    <w:rsid w:val="0042470F"/>
    <w:rsid w:val="004A281F"/>
    <w:rsid w:val="005564BE"/>
    <w:rsid w:val="0057667B"/>
    <w:rsid w:val="006437B9"/>
    <w:rsid w:val="00646945"/>
    <w:rsid w:val="0066711D"/>
    <w:rsid w:val="00681B92"/>
    <w:rsid w:val="006F41FB"/>
    <w:rsid w:val="007E1A6F"/>
    <w:rsid w:val="00802CD1"/>
    <w:rsid w:val="009406A8"/>
    <w:rsid w:val="009D6558"/>
    <w:rsid w:val="009E1AC9"/>
    <w:rsid w:val="00AD2DC0"/>
    <w:rsid w:val="00B24F3F"/>
    <w:rsid w:val="00B67085"/>
    <w:rsid w:val="00BA18F6"/>
    <w:rsid w:val="00C15CE1"/>
    <w:rsid w:val="00DD3F9B"/>
    <w:rsid w:val="00DF3FA0"/>
    <w:rsid w:val="00E8267B"/>
    <w:rsid w:val="00E91B04"/>
    <w:rsid w:val="00EE3EB7"/>
    <w:rsid w:val="00F16C52"/>
    <w:rsid w:val="00F6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9E2C"/>
  <w15:docId w15:val="{5BF23764-DF12-4B4C-A60F-2476A25E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4A2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8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281F"/>
  </w:style>
  <w:style w:type="paragraph" w:styleId="BalloonText">
    <w:name w:val="Balloon Text"/>
    <w:basedOn w:val="Normal"/>
    <w:link w:val="BalloonTextChar"/>
    <w:uiPriority w:val="99"/>
    <w:semiHidden/>
    <w:unhideWhenUsed/>
    <w:rsid w:val="004A28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2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Mirabella</dc:creator>
  <cp:lastModifiedBy>aaren picciuto</cp:lastModifiedBy>
  <cp:revision>2</cp:revision>
  <dcterms:created xsi:type="dcterms:W3CDTF">2020-09-02T16:35:00Z</dcterms:created>
  <dcterms:modified xsi:type="dcterms:W3CDTF">2020-09-02T16:35:00Z</dcterms:modified>
</cp:coreProperties>
</file>